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2C" w:rsidRPr="007E3FDE" w:rsidRDefault="001E2F2C" w:rsidP="001E2F2C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E3FDE">
        <w:rPr>
          <w:rFonts w:ascii="Times New Roman" w:hAnsi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1E2F2C" w:rsidRPr="007E3FDE" w:rsidRDefault="001E2F2C" w:rsidP="001E2F2C">
      <w:pPr>
        <w:jc w:val="center"/>
        <w:rPr>
          <w:rFonts w:ascii="Times New Roman" w:hAnsi="Times New Roman"/>
          <w:b/>
          <w:u w:val="single"/>
        </w:rPr>
      </w:pPr>
      <w:r w:rsidRPr="007E3FDE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1E2F2C" w:rsidRPr="000B7EC3" w:rsidRDefault="001E2F2C" w:rsidP="001E2F2C">
      <w:pPr>
        <w:spacing w:after="240"/>
        <w:jc w:val="center"/>
        <w:rPr>
          <w:rFonts w:ascii="Times New Roman" w:hAnsi="Times New Roman"/>
          <w:b/>
        </w:rPr>
      </w:pPr>
      <w:r w:rsidRPr="000B7EC3">
        <w:rPr>
          <w:rFonts w:ascii="Times New Roman" w:hAnsi="Times New Roman"/>
          <w:b/>
        </w:rPr>
        <w:t>B. Sc. MICROBIOLOBY (CBCS) FINAL YEAR, SEMESTER – V</w:t>
      </w:r>
      <w:r>
        <w:rPr>
          <w:rFonts w:ascii="Times New Roman" w:hAnsi="Times New Roman"/>
          <w:b/>
        </w:rPr>
        <w:t>/VI</w:t>
      </w:r>
      <w:r w:rsidRPr="000B7EC3">
        <w:rPr>
          <w:rFonts w:ascii="Times New Roman" w:hAnsi="Times New Roman"/>
          <w:b/>
        </w:rPr>
        <w:t xml:space="preserve"> (W.E.F. 2022-23)</w:t>
      </w:r>
    </w:p>
    <w:p w:rsidR="001E2F2C" w:rsidRDefault="001E2F2C" w:rsidP="001E2F2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6D56">
        <w:rPr>
          <w:rFonts w:ascii="Times New Roman" w:hAnsi="Times New Roman"/>
          <w:b/>
          <w:sz w:val="24"/>
          <w:szCs w:val="28"/>
          <w:u w:val="single"/>
        </w:rPr>
        <w:t xml:space="preserve">COURSE-7A: </w:t>
      </w:r>
      <w:r>
        <w:rPr>
          <w:rFonts w:ascii="Times New Roman" w:hAnsi="Times New Roman"/>
          <w:b/>
          <w:sz w:val="24"/>
          <w:szCs w:val="28"/>
          <w:u w:val="single"/>
        </w:rPr>
        <w:t>CLINICAL MICROBIOLOGY</w:t>
      </w:r>
    </w:p>
    <w:p w:rsidR="001E2F2C" w:rsidRPr="007E3FDE" w:rsidRDefault="001E2F2C" w:rsidP="001E2F2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3FDE">
        <w:rPr>
          <w:rFonts w:ascii="Times New Roman" w:hAnsi="Times New Roman"/>
          <w:b/>
          <w:sz w:val="24"/>
          <w:szCs w:val="24"/>
          <w:u w:val="single"/>
        </w:rPr>
        <w:t>Model Paper</w:t>
      </w:r>
    </w:p>
    <w:p w:rsidR="001E2F2C" w:rsidRPr="007E3FDE" w:rsidRDefault="001E2F2C" w:rsidP="001E2F2C">
      <w:pPr>
        <w:jc w:val="both"/>
        <w:rPr>
          <w:rFonts w:ascii="Times New Roman" w:hAnsi="Times New Roman"/>
          <w:b/>
          <w:sz w:val="24"/>
          <w:szCs w:val="24"/>
        </w:rPr>
      </w:pPr>
      <w:r w:rsidRPr="007E3FDE">
        <w:rPr>
          <w:rFonts w:ascii="Times New Roman" w:hAnsi="Times New Roman"/>
          <w:b/>
          <w:sz w:val="24"/>
          <w:szCs w:val="24"/>
        </w:rPr>
        <w:t>Max Marks: 75M</w:t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1E2F2C" w:rsidRPr="007E3FDE" w:rsidRDefault="001E2F2C" w:rsidP="001E2F2C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t xml:space="preserve">PART – A </w:t>
      </w:r>
    </w:p>
    <w:p w:rsidR="001E2F2C" w:rsidRPr="007E3FDE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Answer </w:t>
      </w: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t>ALL</w:t>
      </w:r>
      <w:r w:rsidRPr="007E3FDE">
        <w:rPr>
          <w:rFonts w:ascii="Times New Roman" w:hAnsi="Times New Roman"/>
          <w:sz w:val="24"/>
          <w:szCs w:val="24"/>
        </w:rPr>
        <w:t xml:space="preserve"> the questions. Each question carries </w:t>
      </w:r>
      <w:r>
        <w:rPr>
          <w:rFonts w:ascii="Times New Roman" w:hAnsi="Times New Roman"/>
          <w:sz w:val="24"/>
          <w:szCs w:val="24"/>
        </w:rPr>
        <w:t>10</w:t>
      </w:r>
      <w:r w:rsidRPr="007E3FDE">
        <w:rPr>
          <w:rFonts w:ascii="Times New Roman" w:hAnsi="Times New Roman"/>
          <w:sz w:val="24"/>
          <w:szCs w:val="24"/>
        </w:rPr>
        <w:t xml:space="preserve"> Marks: </w:t>
      </w:r>
      <w:r w:rsidRPr="007E3FDE">
        <w:rPr>
          <w:rFonts w:ascii="Times New Roman" w:hAnsi="Times New Roman"/>
          <w:sz w:val="24"/>
          <w:szCs w:val="24"/>
        </w:rPr>
        <w:tab/>
      </w:r>
      <w:r w:rsidRPr="007E3FDE">
        <w:rPr>
          <w:rFonts w:ascii="Times New Roman" w:hAnsi="Times New Roman"/>
          <w:sz w:val="24"/>
          <w:szCs w:val="24"/>
        </w:rPr>
        <w:tab/>
        <w:t>(5 x 10 = 50 Marks)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>1 a).</w:t>
      </w:r>
      <w:proofErr w:type="gramEnd"/>
      <w:r w:rsidRPr="007E3F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Write about the frequency of occurrence of a disease. 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1E2F2C" w:rsidRPr="007E3FDE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1 b) </w:t>
      </w:r>
      <w:r>
        <w:rPr>
          <w:rFonts w:ascii="Times New Roman" w:hAnsi="Times New Roman"/>
          <w:sz w:val="24"/>
          <w:szCs w:val="24"/>
        </w:rPr>
        <w:t>Explain the various process of transmission of disease.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 xml:space="preserve">2 a) </w:t>
      </w:r>
      <w:r>
        <w:rPr>
          <w:rFonts w:ascii="Times New Roman" w:hAnsi="Times New Roman"/>
          <w:sz w:val="24"/>
          <w:szCs w:val="24"/>
        </w:rPr>
        <w:t>Discuss the pathogenesis, etiology &amp; laboratory diagnosis of Cholera.</w:t>
      </w:r>
      <w:proofErr w:type="gramEnd"/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1E2F2C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2 b) </w:t>
      </w:r>
      <w:r>
        <w:rPr>
          <w:rFonts w:ascii="Times New Roman" w:hAnsi="Times New Roman"/>
          <w:sz w:val="24"/>
          <w:szCs w:val="24"/>
        </w:rPr>
        <w:t>Discuss the pathogenesis, etiology &amp; laboratory diagnosis of Pneumonia.</w:t>
      </w:r>
    </w:p>
    <w:p w:rsidR="001E2F2C" w:rsidRPr="007E3FDE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3 a) </w:t>
      </w:r>
      <w:r>
        <w:rPr>
          <w:rFonts w:ascii="Times New Roman" w:hAnsi="Times New Roman"/>
          <w:sz w:val="24"/>
          <w:szCs w:val="24"/>
        </w:rPr>
        <w:t xml:space="preserve">Explain the </w:t>
      </w:r>
      <w:proofErr w:type="spellStart"/>
      <w:r>
        <w:rPr>
          <w:rFonts w:ascii="Times New Roman" w:hAnsi="Times New Roman"/>
          <w:sz w:val="24"/>
          <w:szCs w:val="24"/>
        </w:rPr>
        <w:t>IMViC</w:t>
      </w:r>
      <w:proofErr w:type="spellEnd"/>
      <w:r>
        <w:rPr>
          <w:rFonts w:ascii="Times New Roman" w:hAnsi="Times New Roman"/>
          <w:sz w:val="24"/>
          <w:szCs w:val="24"/>
        </w:rPr>
        <w:t xml:space="preserve"> test in detail. 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1E2F2C" w:rsidRPr="007E3FDE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 xml:space="preserve">3 b) Write down the </w:t>
      </w:r>
      <w:r>
        <w:rPr>
          <w:rFonts w:ascii="Times New Roman" w:hAnsi="Times New Roman"/>
          <w:sz w:val="24"/>
          <w:szCs w:val="24"/>
        </w:rPr>
        <w:t>methods for qualitative determination of antibiotic sensitivity.</w:t>
      </w:r>
      <w:proofErr w:type="gramEnd"/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 xml:space="preserve">4 a) Explain the </w:t>
      </w:r>
      <w:r>
        <w:rPr>
          <w:rFonts w:ascii="Times New Roman" w:hAnsi="Times New Roman"/>
          <w:sz w:val="24"/>
          <w:szCs w:val="24"/>
        </w:rPr>
        <w:t>principle, procedure, and applications of ELSIA</w:t>
      </w:r>
      <w:r w:rsidRPr="007E3FDE">
        <w:rPr>
          <w:rFonts w:ascii="Times New Roman" w:hAnsi="Times New Roman"/>
          <w:sz w:val="24"/>
          <w:szCs w:val="24"/>
        </w:rPr>
        <w:t>.</w:t>
      </w:r>
      <w:proofErr w:type="gramEnd"/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1E2F2C" w:rsidRPr="007E3FDE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4 b) </w:t>
      </w:r>
      <w:r>
        <w:rPr>
          <w:rFonts w:ascii="Times New Roman" w:hAnsi="Times New Roman"/>
          <w:sz w:val="24"/>
          <w:szCs w:val="24"/>
        </w:rPr>
        <w:t>Discuss the methods for observation of blood cells</w:t>
      </w:r>
      <w:r w:rsidRPr="007E3FDE">
        <w:rPr>
          <w:rFonts w:ascii="Times New Roman" w:hAnsi="Times New Roman"/>
          <w:sz w:val="24"/>
          <w:szCs w:val="24"/>
        </w:rPr>
        <w:t>.</w:t>
      </w:r>
    </w:p>
    <w:p w:rsidR="001E2F2C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5 a) D</w:t>
      </w:r>
      <w:r>
        <w:rPr>
          <w:rFonts w:ascii="Times New Roman" w:hAnsi="Times New Roman"/>
          <w:sz w:val="24"/>
          <w:szCs w:val="24"/>
        </w:rPr>
        <w:t xml:space="preserve">iscuss the blood grouping and </w:t>
      </w:r>
      <w:proofErr w:type="gramStart"/>
      <w:r>
        <w:rPr>
          <w:rFonts w:ascii="Times New Roman" w:hAnsi="Times New Roman"/>
          <w:sz w:val="24"/>
          <w:szCs w:val="24"/>
        </w:rPr>
        <w:t>WIDAL</w:t>
      </w:r>
      <w:proofErr w:type="gramEnd"/>
      <w:r>
        <w:rPr>
          <w:rFonts w:ascii="Times New Roman" w:hAnsi="Times New Roman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/>
          <w:sz w:val="24"/>
          <w:szCs w:val="24"/>
        </w:rPr>
        <w:t>allutination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reactions. </w:t>
      </w:r>
      <w:proofErr w:type="gramStart"/>
      <w:r>
        <w:rPr>
          <w:rFonts w:ascii="Times New Roman" w:hAnsi="Times New Roman"/>
          <w:sz w:val="24"/>
          <w:szCs w:val="24"/>
        </w:rPr>
        <w:t>about</w:t>
      </w:r>
      <w:proofErr w:type="gramEnd"/>
      <w:r>
        <w:rPr>
          <w:rFonts w:ascii="Times New Roman" w:hAnsi="Times New Roman"/>
          <w:sz w:val="24"/>
          <w:szCs w:val="24"/>
        </w:rPr>
        <w:t xml:space="preserve"> methods of 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r w:rsidRPr="007E3FDE">
        <w:rPr>
          <w:rFonts w:ascii="Times New Roman" w:hAnsi="Times New Roman"/>
          <w:sz w:val="24"/>
          <w:szCs w:val="24"/>
        </w:rPr>
        <w:t>etermination</w:t>
      </w:r>
      <w:proofErr w:type="gramEnd"/>
      <w:r w:rsidRPr="007E3FDE">
        <w:rPr>
          <w:rFonts w:ascii="Times New Roman" w:hAnsi="Times New Roman"/>
          <w:sz w:val="24"/>
          <w:szCs w:val="24"/>
        </w:rPr>
        <w:t xml:space="preserve"> of antibiotic sensitivity.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1E2F2C" w:rsidRPr="007E3FDE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5 b) Explain the </w:t>
      </w:r>
      <w:r>
        <w:rPr>
          <w:rFonts w:ascii="Times New Roman" w:hAnsi="Times New Roman"/>
          <w:sz w:val="24"/>
          <w:szCs w:val="24"/>
        </w:rPr>
        <w:t>principle, procedure and applications of ELSIA</w:t>
      </w:r>
      <w:r w:rsidRPr="007E3FDE">
        <w:rPr>
          <w:rFonts w:ascii="Times New Roman" w:hAnsi="Times New Roman"/>
          <w:sz w:val="24"/>
          <w:szCs w:val="24"/>
        </w:rPr>
        <w:t>.</w:t>
      </w:r>
    </w:p>
    <w:p w:rsidR="001E2F2C" w:rsidRPr="007E3FDE" w:rsidRDefault="001E2F2C" w:rsidP="001E2F2C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PART – B </w:t>
      </w:r>
    </w:p>
    <w:p w:rsidR="001E2F2C" w:rsidRPr="007E3FDE" w:rsidRDefault="001E2F2C" w:rsidP="001E2F2C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Answer any </w:t>
      </w: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t>FIVE</w:t>
      </w:r>
      <w:r w:rsidRPr="007E3FDE">
        <w:rPr>
          <w:rFonts w:ascii="Times New Roman" w:hAnsi="Times New Roman"/>
          <w:sz w:val="24"/>
          <w:szCs w:val="24"/>
        </w:rPr>
        <w:t xml:space="preserve"> questions. Each question carries 4 Marks:</w:t>
      </w:r>
      <w:r w:rsidRPr="007E3FDE">
        <w:rPr>
          <w:rFonts w:ascii="Times New Roman" w:hAnsi="Times New Roman"/>
          <w:sz w:val="24"/>
          <w:szCs w:val="24"/>
        </w:rPr>
        <w:tab/>
      </w:r>
      <w:r w:rsidRPr="007E3FDE">
        <w:rPr>
          <w:rFonts w:ascii="Times New Roman" w:hAnsi="Times New Roman"/>
          <w:sz w:val="24"/>
          <w:szCs w:val="24"/>
        </w:rPr>
        <w:tab/>
        <w:t>(5 x 5 = 25 Marks)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Herd immunity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Portals of exit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UTI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Bacteraemia</w:t>
      </w:r>
      <w:proofErr w:type="spellEnd"/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Sugar fermentation tests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E3F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BT &amp; CT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7E3F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Western blot</w:t>
      </w:r>
    </w:p>
    <w:p w:rsidR="001E2F2C" w:rsidRPr="007E3FDE" w:rsidRDefault="001E2F2C" w:rsidP="001E2F2C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7E3FDE">
        <w:rPr>
          <w:rFonts w:ascii="Times New Roman" w:hAnsi="Times New Roman"/>
          <w:sz w:val="24"/>
          <w:szCs w:val="24"/>
        </w:rPr>
        <w:t>. E-test</w:t>
      </w:r>
    </w:p>
    <w:p w:rsidR="001E2F2C" w:rsidRDefault="001E2F2C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1E2F2C" w:rsidRDefault="001E2F2C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EA221F" w:rsidRDefault="00EA221F" w:rsidP="001E2F2C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1E2F2C" w:rsidRPr="007E3FDE" w:rsidRDefault="001E2F2C" w:rsidP="001E2F2C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E3FDE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1E2F2C" w:rsidRPr="007E3FDE" w:rsidRDefault="001E2F2C" w:rsidP="001E2F2C">
      <w:pPr>
        <w:spacing w:after="240"/>
        <w:jc w:val="center"/>
        <w:rPr>
          <w:rFonts w:ascii="Times New Roman" w:hAnsi="Times New Roman"/>
          <w:b/>
          <w:u w:val="single"/>
        </w:rPr>
      </w:pPr>
      <w:r w:rsidRPr="007E3FDE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1E2F2C" w:rsidRPr="000B7EC3" w:rsidRDefault="001E2F2C" w:rsidP="001E2F2C">
      <w:pPr>
        <w:spacing w:after="240"/>
        <w:jc w:val="center"/>
        <w:rPr>
          <w:rFonts w:ascii="Times New Roman" w:hAnsi="Times New Roman"/>
          <w:b/>
        </w:rPr>
      </w:pPr>
      <w:r w:rsidRPr="000B7EC3">
        <w:rPr>
          <w:rFonts w:ascii="Times New Roman" w:hAnsi="Times New Roman"/>
          <w:b/>
        </w:rPr>
        <w:t>B. Sc. MICROBIOLOBY (CBCS) FINAL YEAR, SEMESTER – V</w:t>
      </w:r>
      <w:r>
        <w:rPr>
          <w:rFonts w:ascii="Times New Roman" w:hAnsi="Times New Roman"/>
          <w:b/>
        </w:rPr>
        <w:t>/VI</w:t>
      </w:r>
      <w:r w:rsidRPr="000B7EC3">
        <w:rPr>
          <w:rFonts w:ascii="Times New Roman" w:hAnsi="Times New Roman"/>
          <w:b/>
        </w:rPr>
        <w:t xml:space="preserve"> (W.E.F. 2022-23)</w:t>
      </w:r>
    </w:p>
    <w:p w:rsidR="001E2F2C" w:rsidRDefault="001E2F2C" w:rsidP="001E2F2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D56">
        <w:rPr>
          <w:rFonts w:ascii="Times New Roman" w:hAnsi="Times New Roman"/>
          <w:b/>
          <w:sz w:val="24"/>
          <w:szCs w:val="28"/>
          <w:u w:val="single"/>
        </w:rPr>
        <w:t xml:space="preserve">COURSE-7A: </w:t>
      </w:r>
      <w:r>
        <w:rPr>
          <w:rFonts w:ascii="Times New Roman" w:hAnsi="Times New Roman"/>
          <w:b/>
          <w:sz w:val="24"/>
          <w:szCs w:val="28"/>
          <w:u w:val="single"/>
        </w:rPr>
        <w:t>CLINICAL MICROBIOLOGY</w:t>
      </w:r>
    </w:p>
    <w:p w:rsidR="001E2F2C" w:rsidRPr="007E3FDE" w:rsidRDefault="001E2F2C" w:rsidP="001E2F2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3FDE">
        <w:rPr>
          <w:rFonts w:ascii="Times New Roman" w:hAnsi="Times New Roman"/>
          <w:b/>
          <w:sz w:val="24"/>
          <w:szCs w:val="24"/>
        </w:rPr>
        <w:t>BLUE PRINT FOR QUESTION PAPER SETTER</w:t>
      </w:r>
    </w:p>
    <w:tbl>
      <w:tblPr>
        <w:tblStyle w:val="TableGrid"/>
        <w:tblW w:w="0" w:type="auto"/>
        <w:tblLook w:val="04A0"/>
      </w:tblPr>
      <w:tblGrid>
        <w:gridCol w:w="2628"/>
        <w:gridCol w:w="1980"/>
        <w:gridCol w:w="2070"/>
        <w:gridCol w:w="2898"/>
      </w:tblGrid>
      <w:tr w:rsidR="001E2F2C" w:rsidRPr="007E3FDE" w:rsidTr="007847F1">
        <w:tc>
          <w:tcPr>
            <w:tcW w:w="262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10 M Questions</w:t>
            </w:r>
          </w:p>
        </w:tc>
        <w:tc>
          <w:tcPr>
            <w:tcW w:w="207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5 M Questions</w:t>
            </w:r>
          </w:p>
        </w:tc>
        <w:tc>
          <w:tcPr>
            <w:tcW w:w="289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Marks allotted to the Unit</w:t>
            </w:r>
          </w:p>
        </w:tc>
      </w:tr>
      <w:tr w:rsidR="001E2F2C" w:rsidRPr="007E3FDE" w:rsidTr="007847F1">
        <w:tc>
          <w:tcPr>
            <w:tcW w:w="2628" w:type="dxa"/>
          </w:tcPr>
          <w:p w:rsidR="001E2F2C" w:rsidRPr="007E3FDE" w:rsidRDefault="001E2F2C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1</w:t>
            </w:r>
          </w:p>
        </w:tc>
        <w:tc>
          <w:tcPr>
            <w:tcW w:w="198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1E2F2C" w:rsidRPr="007E3FDE" w:rsidTr="007847F1">
        <w:tc>
          <w:tcPr>
            <w:tcW w:w="2628" w:type="dxa"/>
          </w:tcPr>
          <w:p w:rsidR="001E2F2C" w:rsidRPr="007E3FDE" w:rsidRDefault="001E2F2C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2</w:t>
            </w:r>
          </w:p>
        </w:tc>
        <w:tc>
          <w:tcPr>
            <w:tcW w:w="198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1E2F2C" w:rsidRPr="007E3FDE" w:rsidTr="007847F1">
        <w:tc>
          <w:tcPr>
            <w:tcW w:w="2628" w:type="dxa"/>
          </w:tcPr>
          <w:p w:rsidR="001E2F2C" w:rsidRPr="007E3FDE" w:rsidRDefault="001E2F2C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3</w:t>
            </w:r>
          </w:p>
        </w:tc>
        <w:tc>
          <w:tcPr>
            <w:tcW w:w="198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1E2F2C" w:rsidRPr="007E3FDE" w:rsidTr="007847F1">
        <w:tc>
          <w:tcPr>
            <w:tcW w:w="2628" w:type="dxa"/>
          </w:tcPr>
          <w:p w:rsidR="001E2F2C" w:rsidRPr="007E3FDE" w:rsidRDefault="001E2F2C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4</w:t>
            </w:r>
          </w:p>
        </w:tc>
        <w:tc>
          <w:tcPr>
            <w:tcW w:w="198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1E2F2C" w:rsidRPr="007E3FDE" w:rsidTr="007847F1">
        <w:tc>
          <w:tcPr>
            <w:tcW w:w="2628" w:type="dxa"/>
          </w:tcPr>
          <w:p w:rsidR="001E2F2C" w:rsidRPr="007E3FDE" w:rsidRDefault="001E2F2C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5</w:t>
            </w:r>
          </w:p>
        </w:tc>
        <w:tc>
          <w:tcPr>
            <w:tcW w:w="198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1E2F2C" w:rsidRPr="007E3FDE" w:rsidTr="007847F1">
        <w:tc>
          <w:tcPr>
            <w:tcW w:w="2628" w:type="dxa"/>
          </w:tcPr>
          <w:p w:rsidR="001E2F2C" w:rsidRPr="007E3FDE" w:rsidRDefault="001E2F2C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Total No. of Questions</w:t>
            </w:r>
          </w:p>
        </w:tc>
        <w:tc>
          <w:tcPr>
            <w:tcW w:w="198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98" w:type="dxa"/>
          </w:tcPr>
          <w:p w:rsidR="001E2F2C" w:rsidRPr="007E3FDE" w:rsidRDefault="001E2F2C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1E2F2C" w:rsidRPr="007E3FDE" w:rsidRDefault="001E2F2C" w:rsidP="001E2F2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2F2C" w:rsidRPr="00204753" w:rsidRDefault="001E2F2C" w:rsidP="001E2F2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753">
        <w:rPr>
          <w:rFonts w:ascii="Times New Roman" w:hAnsi="Times New Roman"/>
          <w:b/>
          <w:sz w:val="24"/>
          <w:szCs w:val="24"/>
        </w:rPr>
        <w:t xml:space="preserve">Note: </w:t>
      </w:r>
    </w:p>
    <w:p w:rsidR="001E2F2C" w:rsidRPr="00204753" w:rsidRDefault="001E2F2C" w:rsidP="001E2F2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1.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requested to kindly adhere to the format given in the above table. </w:t>
      </w:r>
    </w:p>
    <w:p w:rsidR="001E2F2C" w:rsidRPr="00204753" w:rsidRDefault="001E2F2C" w:rsidP="001E2F2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2.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also requested to set the questions in the following way:</w:t>
      </w:r>
    </w:p>
    <w:p w:rsidR="001E2F2C" w:rsidRPr="00204753" w:rsidRDefault="001E2F2C" w:rsidP="001E2F2C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>70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Remembering</w:t>
      </w:r>
      <w:r w:rsidRPr="00204753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U</w:t>
      </w:r>
      <w:r w:rsidRPr="00204753">
        <w:rPr>
          <w:rFonts w:ascii="Times New Roman" w:hAnsi="Times New Roman"/>
          <w:bCs/>
          <w:sz w:val="24"/>
          <w:szCs w:val="24"/>
        </w:rPr>
        <w:t xml:space="preserve">nderstanding </w:t>
      </w:r>
      <w:r>
        <w:rPr>
          <w:rFonts w:ascii="Times New Roman" w:hAnsi="Times New Roman"/>
          <w:bCs/>
          <w:sz w:val="24"/>
          <w:szCs w:val="24"/>
        </w:rPr>
        <w:t xml:space="preserve">type questions </w:t>
      </w:r>
    </w:p>
    <w:p w:rsidR="001E2F2C" w:rsidRDefault="001E2F2C" w:rsidP="001E2F2C">
      <w:pPr>
        <w:ind w:firstLine="360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b. </w:t>
      </w:r>
      <w:r>
        <w:rPr>
          <w:rFonts w:ascii="Times New Roman" w:hAnsi="Times New Roman"/>
          <w:bCs/>
          <w:sz w:val="24"/>
          <w:szCs w:val="24"/>
        </w:rPr>
        <w:t>3</w:t>
      </w:r>
      <w:r w:rsidRPr="00204753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 xml:space="preserve">Applying, Evaluating, Analyzing and Creating type questions </w:t>
      </w:r>
    </w:p>
    <w:p w:rsidR="001E2F2C" w:rsidRDefault="001E2F2C" w:rsidP="001E2F2C">
      <w:pPr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0F75BF" w:rsidRDefault="000F75BF"/>
    <w:sectPr w:rsidR="000F75BF" w:rsidSect="000402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1E2F2C"/>
    <w:rsid w:val="000402E3"/>
    <w:rsid w:val="000F75BF"/>
    <w:rsid w:val="001E2F2C"/>
    <w:rsid w:val="00EA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F2C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1998</Characters>
  <Application>Microsoft Office Word</Application>
  <DocSecurity>0</DocSecurity>
  <Lines>16</Lines>
  <Paragraphs>4</Paragraphs>
  <ScaleCrop>false</ScaleCrop>
  <Company>HP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2024-06-11T09:54:00Z</dcterms:created>
  <dcterms:modified xsi:type="dcterms:W3CDTF">2024-06-14T11:17:00Z</dcterms:modified>
</cp:coreProperties>
</file>